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2FA" w:rsidRDefault="000C32FA" w:rsidP="000C32FA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0C32FA" w:rsidRDefault="000C32FA" w:rsidP="000C32FA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0C32FA" w:rsidRDefault="000C32FA" w:rsidP="000C32FA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0C32FA" w:rsidRDefault="000C32FA" w:rsidP="000C32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ВОСЬМА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0C32FA" w:rsidRDefault="000C32FA" w:rsidP="000C32FA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0C32FA" w:rsidRDefault="000C32FA" w:rsidP="000C32F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0C32FA" w:rsidRDefault="000C32FA" w:rsidP="000C32FA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318BE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04.2026 р.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9015D4">
        <w:rPr>
          <w:rFonts w:ascii="Times New Roman" w:hAnsi="Times New Roman"/>
          <w:sz w:val="28"/>
          <w:szCs w:val="28"/>
          <w:lang w:val="ru-RU"/>
        </w:rPr>
        <w:t>6407</w:t>
      </w:r>
      <w:r>
        <w:rPr>
          <w:rFonts w:ascii="Times New Roman" w:hAnsi="Times New Roman"/>
          <w:sz w:val="28"/>
          <w:szCs w:val="28"/>
        </w:rPr>
        <w:t xml:space="preserve"> - 88 -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Про безоплатну передачу необоротних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активів Управлінню соціальної політики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Враховуючи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121 «Основні засоби»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з питань фінансів, бюджетної та податкової політики, соціально-економічного розвитку, підприємницької та інвестиційної діяльності,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0C32FA" w:rsidRDefault="000C32FA" w:rsidP="000C32FA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0C32FA" w:rsidRDefault="000C32FA" w:rsidP="000C32FA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1. Передати безоплатно з балансу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на баланс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Управління соціальної політики </w:t>
      </w:r>
      <w:proofErr w:type="spellStart"/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необоротні активи, згідно  додатку.</w:t>
      </w:r>
    </w:p>
    <w:p w:rsidR="000C32FA" w:rsidRDefault="000C32FA" w:rsidP="000C32FA">
      <w:pPr>
        <w:pStyle w:val="a3"/>
        <w:widowControl w:val="0"/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0C32FA" w:rsidRDefault="000C32FA" w:rsidP="000C32FA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Голова комісії: Дмитро ГАПЧЕНКО – керуючий справами.</w:t>
      </w:r>
    </w:p>
    <w:p w:rsidR="000C32FA" w:rsidRDefault="000C32FA" w:rsidP="000C32FA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Юлія ГАЛДЕЦЬКА – 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управління юридично-</w:t>
      </w:r>
    </w:p>
    <w:p w:rsidR="000C32FA" w:rsidRDefault="000C32FA" w:rsidP="000C32FA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кадрової роботи;      </w:t>
      </w:r>
    </w:p>
    <w:p w:rsidR="000C32FA" w:rsidRDefault="000C32FA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ЯКУБЕНКО – начальник відділу-головний бухгалтер;</w:t>
      </w:r>
    </w:p>
    <w:p w:rsidR="009959CC" w:rsidRDefault="000C32FA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Ірина ПАСІЧНА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– </w:t>
      </w:r>
      <w:r w:rsidR="009959CC">
        <w:rPr>
          <w:rFonts w:ascii="Times New Roman" w:eastAsia="Times New Roman" w:hAnsi="Times New Roman" w:cs="Times New Roman"/>
          <w:sz w:val="25"/>
          <w:szCs w:val="25"/>
          <w:lang w:val="uk-UA"/>
        </w:rPr>
        <w:t>начальник управління соціальної політики;</w:t>
      </w:r>
    </w:p>
    <w:p w:rsidR="009959CC" w:rsidRDefault="009959CC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Наталія КУХАР – головний бухгалтер управління соціальної  </w:t>
      </w:r>
    </w:p>
    <w:p w:rsidR="000C32FA" w:rsidRDefault="009959CC" w:rsidP="000C32FA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політики</w:t>
      </w:r>
      <w:r w:rsidR="000C32FA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  </w:t>
      </w:r>
    </w:p>
    <w:p w:rsidR="000C32FA" w:rsidRDefault="000C32FA" w:rsidP="000C32FA">
      <w:pPr>
        <w:pStyle w:val="a3"/>
        <w:numPr>
          <w:ilvl w:val="0"/>
          <w:numId w:val="10"/>
        </w:numPr>
        <w:autoSpaceDE w:val="0"/>
        <w:autoSpaceDN w:val="0"/>
        <w:spacing w:after="0" w:line="288" w:lineRule="auto"/>
        <w:ind w:left="0" w:firstLine="780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підприємницької та інвестиційної діяльності.</w:t>
      </w: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0C32FA" w:rsidP="000C32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2FA" w:rsidRDefault="009015D4" w:rsidP="009015D4">
      <w:pPr>
        <w:widowControl w:val="0"/>
        <w:tabs>
          <w:tab w:val="left" w:pos="6075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0C32FA" w:rsidRDefault="000C32FA" w:rsidP="000C32FA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0C32FA" w:rsidRDefault="000C32FA" w:rsidP="000C32FA">
      <w:pPr>
        <w:spacing w:after="0" w:line="240" w:lineRule="auto"/>
        <w:contextualSpacing/>
        <w:jc w:val="both"/>
        <w:rPr>
          <w:lang w:val="uk-UA"/>
        </w:rPr>
      </w:pPr>
    </w:p>
    <w:p w:rsidR="009015D4" w:rsidRDefault="009015D4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Юлія ГАЛДЕЦЬКА 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з питань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Ігор ЦИМБАЛ</w:t>
      </w:r>
    </w:p>
    <w:p w:rsidR="000C32FA" w:rsidRDefault="000C32FA" w:rsidP="000C32FA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 комунальної власністю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ab/>
        <w:t xml:space="preserve">    ______________________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10.04.2026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C32FA" w:rsidRDefault="000C32FA" w:rsidP="000C32FA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C32FA" w:rsidRDefault="000C32FA" w:rsidP="000C32F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0C32FA" w:rsidRDefault="000C32FA" w:rsidP="000C32FA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 w:rsidR="009015D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6407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-88-УІІІ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  10.04.2026 року</w:t>
      </w:r>
    </w:p>
    <w:p w:rsidR="000C32FA" w:rsidRDefault="000C32FA" w:rsidP="000C32FA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0C32FA" w:rsidRDefault="000C32FA" w:rsidP="000C32FA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         </w:t>
      </w:r>
      <w:r w:rsidR="009015D4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   </w:t>
      </w:r>
      <w:r w:rsidR="005D29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Управління соціальної політики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0C32FA" w:rsidRDefault="000C32FA" w:rsidP="000C32FA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7B2B7D" w:rsidRPr="00FA2F07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B818DB" w:rsidRPr="002B7837" w:rsidTr="00B818DB">
        <w:tc>
          <w:tcPr>
            <w:tcW w:w="568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B818DB" w:rsidRPr="003B139B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B42214" w:rsidRPr="00CF44C4" w:rsidTr="00D1513D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B42214" w:rsidRPr="003134CD" w:rsidRDefault="00221BCA" w:rsidP="00E87F3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Багатофункціональний пристрій</w:t>
            </w:r>
            <w:r w:rsidR="00B422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БФП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Xerox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WC</w:t>
            </w:r>
            <w:r w:rsidR="003134CD" w:rsidRPr="003134CD">
              <w:rPr>
                <w:rFonts w:ascii="Times New Roman" w:eastAsia="Times New Roman" w:hAnsi="Times New Roman"/>
                <w:sz w:val="24"/>
                <w:szCs w:val="24"/>
              </w:rPr>
              <w:t xml:space="preserve"> 3355</w:t>
            </w:r>
            <w:r w:rsidR="003134C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DNI</w:t>
            </w:r>
          </w:p>
        </w:tc>
        <w:tc>
          <w:tcPr>
            <w:tcW w:w="1134" w:type="dxa"/>
          </w:tcPr>
          <w:p w:rsidR="00B42214" w:rsidRPr="00E80EE9" w:rsidRDefault="003134CD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B42214" w:rsidRPr="009529B8" w:rsidRDefault="003134CD" w:rsidP="009529B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17583,36</w:t>
            </w:r>
          </w:p>
        </w:tc>
        <w:tc>
          <w:tcPr>
            <w:tcW w:w="1418" w:type="dxa"/>
          </w:tcPr>
          <w:p w:rsidR="00B42214" w:rsidRPr="003134CD" w:rsidRDefault="003134CD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6593,77</w:t>
            </w:r>
          </w:p>
        </w:tc>
      </w:tr>
      <w:tr w:rsidR="00B818DB" w:rsidRPr="002B7837" w:rsidTr="00B818DB">
        <w:trPr>
          <w:trHeight w:val="620"/>
        </w:trPr>
        <w:tc>
          <w:tcPr>
            <w:tcW w:w="568" w:type="dxa"/>
          </w:tcPr>
          <w:p w:rsidR="00B818DB" w:rsidRPr="00663475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18DB" w:rsidRPr="00B42214" w:rsidRDefault="003134CD" w:rsidP="00B42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17583,36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18DB" w:rsidRDefault="00B818DB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  <w:p w:rsidR="00B818DB" w:rsidRDefault="003134CD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6593,77</w:t>
            </w:r>
          </w:p>
        </w:tc>
      </w:tr>
    </w:tbl>
    <w:p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C78ED" w:rsidRDefault="007B2B7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lastRenderedPageBreak/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bookmarkEnd w:id="0"/>
    <w:p w:rsidR="00CC78ED" w:rsidRDefault="00CC78E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sectPr w:rsidR="00CC78E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211C5"/>
    <w:rsid w:val="000410B2"/>
    <w:rsid w:val="00055976"/>
    <w:rsid w:val="00060E08"/>
    <w:rsid w:val="00062013"/>
    <w:rsid w:val="0006670B"/>
    <w:rsid w:val="00090402"/>
    <w:rsid w:val="000C32FA"/>
    <w:rsid w:val="000D55E9"/>
    <w:rsid w:val="00122E6F"/>
    <w:rsid w:val="001374A9"/>
    <w:rsid w:val="00140435"/>
    <w:rsid w:val="001466A2"/>
    <w:rsid w:val="0016185E"/>
    <w:rsid w:val="00177432"/>
    <w:rsid w:val="001816B9"/>
    <w:rsid w:val="00182755"/>
    <w:rsid w:val="00191E46"/>
    <w:rsid w:val="001955A1"/>
    <w:rsid w:val="001D47D7"/>
    <w:rsid w:val="001D4FE1"/>
    <w:rsid w:val="00221BCA"/>
    <w:rsid w:val="00231F5B"/>
    <w:rsid w:val="00263C7B"/>
    <w:rsid w:val="002778F8"/>
    <w:rsid w:val="00282E2B"/>
    <w:rsid w:val="0029009E"/>
    <w:rsid w:val="002A7A78"/>
    <w:rsid w:val="002B040E"/>
    <w:rsid w:val="002B0A92"/>
    <w:rsid w:val="002B3695"/>
    <w:rsid w:val="002D4306"/>
    <w:rsid w:val="003016C6"/>
    <w:rsid w:val="00303F0D"/>
    <w:rsid w:val="003131FC"/>
    <w:rsid w:val="003134CD"/>
    <w:rsid w:val="00325C78"/>
    <w:rsid w:val="00371FED"/>
    <w:rsid w:val="00376499"/>
    <w:rsid w:val="003808CE"/>
    <w:rsid w:val="003B139B"/>
    <w:rsid w:val="0040052C"/>
    <w:rsid w:val="004078D0"/>
    <w:rsid w:val="004175AA"/>
    <w:rsid w:val="004262F8"/>
    <w:rsid w:val="00426773"/>
    <w:rsid w:val="0045387E"/>
    <w:rsid w:val="0045773E"/>
    <w:rsid w:val="00464FD3"/>
    <w:rsid w:val="004950D5"/>
    <w:rsid w:val="004A2470"/>
    <w:rsid w:val="004A65F7"/>
    <w:rsid w:val="004E4DC0"/>
    <w:rsid w:val="004E500C"/>
    <w:rsid w:val="004E65C9"/>
    <w:rsid w:val="004F4644"/>
    <w:rsid w:val="004F6035"/>
    <w:rsid w:val="005002C1"/>
    <w:rsid w:val="00512E13"/>
    <w:rsid w:val="005245E4"/>
    <w:rsid w:val="00524B6D"/>
    <w:rsid w:val="005318BE"/>
    <w:rsid w:val="00534A4A"/>
    <w:rsid w:val="0055730F"/>
    <w:rsid w:val="005B7D07"/>
    <w:rsid w:val="005C5703"/>
    <w:rsid w:val="005D2907"/>
    <w:rsid w:val="006053B6"/>
    <w:rsid w:val="00605E3D"/>
    <w:rsid w:val="00614704"/>
    <w:rsid w:val="00641BF5"/>
    <w:rsid w:val="00643663"/>
    <w:rsid w:val="006604E6"/>
    <w:rsid w:val="00663475"/>
    <w:rsid w:val="00680B75"/>
    <w:rsid w:val="00692BC2"/>
    <w:rsid w:val="00693528"/>
    <w:rsid w:val="00695ADA"/>
    <w:rsid w:val="006A44D6"/>
    <w:rsid w:val="006A56E5"/>
    <w:rsid w:val="006C6C35"/>
    <w:rsid w:val="006D6810"/>
    <w:rsid w:val="006E28C2"/>
    <w:rsid w:val="006E67A5"/>
    <w:rsid w:val="006F1C97"/>
    <w:rsid w:val="006F6489"/>
    <w:rsid w:val="006F687F"/>
    <w:rsid w:val="007000D0"/>
    <w:rsid w:val="007836FA"/>
    <w:rsid w:val="00792C45"/>
    <w:rsid w:val="007B04D2"/>
    <w:rsid w:val="007B2B7D"/>
    <w:rsid w:val="007B6D70"/>
    <w:rsid w:val="007C3A56"/>
    <w:rsid w:val="007D2672"/>
    <w:rsid w:val="007F4680"/>
    <w:rsid w:val="00846B06"/>
    <w:rsid w:val="008526F1"/>
    <w:rsid w:val="00865B6B"/>
    <w:rsid w:val="00867CF3"/>
    <w:rsid w:val="00897A82"/>
    <w:rsid w:val="008D4C64"/>
    <w:rsid w:val="009015D4"/>
    <w:rsid w:val="0090245F"/>
    <w:rsid w:val="00907BC9"/>
    <w:rsid w:val="009461B0"/>
    <w:rsid w:val="009529B8"/>
    <w:rsid w:val="00953E36"/>
    <w:rsid w:val="00983BBF"/>
    <w:rsid w:val="00987CCD"/>
    <w:rsid w:val="009959CC"/>
    <w:rsid w:val="009A137C"/>
    <w:rsid w:val="009A141B"/>
    <w:rsid w:val="009C30C7"/>
    <w:rsid w:val="009C6EA2"/>
    <w:rsid w:val="009C7ADE"/>
    <w:rsid w:val="009D55EB"/>
    <w:rsid w:val="009E35CE"/>
    <w:rsid w:val="009E5C39"/>
    <w:rsid w:val="009F2D40"/>
    <w:rsid w:val="00A23B2E"/>
    <w:rsid w:val="00A43340"/>
    <w:rsid w:val="00A6751C"/>
    <w:rsid w:val="00A93A32"/>
    <w:rsid w:val="00AA268C"/>
    <w:rsid w:val="00AA4F5E"/>
    <w:rsid w:val="00AA729F"/>
    <w:rsid w:val="00AB1A1E"/>
    <w:rsid w:val="00AC39E5"/>
    <w:rsid w:val="00B133FE"/>
    <w:rsid w:val="00B27FDA"/>
    <w:rsid w:val="00B42214"/>
    <w:rsid w:val="00B46240"/>
    <w:rsid w:val="00B72649"/>
    <w:rsid w:val="00B818DB"/>
    <w:rsid w:val="00B905C1"/>
    <w:rsid w:val="00BA42C3"/>
    <w:rsid w:val="00BD5715"/>
    <w:rsid w:val="00BD7157"/>
    <w:rsid w:val="00BF7BD2"/>
    <w:rsid w:val="00C1403C"/>
    <w:rsid w:val="00C47D6D"/>
    <w:rsid w:val="00C74CC0"/>
    <w:rsid w:val="00C80A88"/>
    <w:rsid w:val="00CB211E"/>
    <w:rsid w:val="00CB3853"/>
    <w:rsid w:val="00CC0612"/>
    <w:rsid w:val="00CC6690"/>
    <w:rsid w:val="00CC78ED"/>
    <w:rsid w:val="00CD1A98"/>
    <w:rsid w:val="00CD5FD3"/>
    <w:rsid w:val="00CF03E8"/>
    <w:rsid w:val="00CF44C4"/>
    <w:rsid w:val="00D11EE2"/>
    <w:rsid w:val="00D148F4"/>
    <w:rsid w:val="00D1682B"/>
    <w:rsid w:val="00D24455"/>
    <w:rsid w:val="00D448E3"/>
    <w:rsid w:val="00D51058"/>
    <w:rsid w:val="00D7300D"/>
    <w:rsid w:val="00D87CE2"/>
    <w:rsid w:val="00D94D64"/>
    <w:rsid w:val="00DD19D5"/>
    <w:rsid w:val="00DF4EC1"/>
    <w:rsid w:val="00DF5603"/>
    <w:rsid w:val="00E14B25"/>
    <w:rsid w:val="00E318F4"/>
    <w:rsid w:val="00E5375F"/>
    <w:rsid w:val="00E70384"/>
    <w:rsid w:val="00E80EE9"/>
    <w:rsid w:val="00E87F36"/>
    <w:rsid w:val="00E950EA"/>
    <w:rsid w:val="00EB20C7"/>
    <w:rsid w:val="00EB47E8"/>
    <w:rsid w:val="00EC2B50"/>
    <w:rsid w:val="00EC68B7"/>
    <w:rsid w:val="00F0200B"/>
    <w:rsid w:val="00F05D86"/>
    <w:rsid w:val="00F21890"/>
    <w:rsid w:val="00F33A37"/>
    <w:rsid w:val="00F369A0"/>
    <w:rsid w:val="00F37D51"/>
    <w:rsid w:val="00F558E6"/>
    <w:rsid w:val="00F85E63"/>
    <w:rsid w:val="00F937C5"/>
    <w:rsid w:val="00F958B8"/>
    <w:rsid w:val="00FA2F07"/>
    <w:rsid w:val="00FA356A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03C0C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36</cp:revision>
  <cp:lastPrinted>2026-04-21T16:11:00Z</cp:lastPrinted>
  <dcterms:created xsi:type="dcterms:W3CDTF">2025-11-11T12:34:00Z</dcterms:created>
  <dcterms:modified xsi:type="dcterms:W3CDTF">2026-04-21T16:12:00Z</dcterms:modified>
</cp:coreProperties>
</file>